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E2" w:rsidRPr="008179C5" w:rsidRDefault="007C1720" w:rsidP="008179C5">
      <w:pPr>
        <w:pStyle w:val="a4"/>
        <w:jc w:val="center"/>
        <w:rPr>
          <w:b/>
        </w:rPr>
      </w:pPr>
      <w:r w:rsidRPr="008179C5">
        <w:rPr>
          <w:b/>
        </w:rPr>
        <w:t>Подготовка к контрольной работе №2</w:t>
      </w:r>
      <w:r w:rsidR="009D3B5A" w:rsidRPr="008179C5">
        <w:rPr>
          <w:b/>
        </w:rPr>
        <w:t xml:space="preserve"> (по </w:t>
      </w:r>
      <w:r w:rsidR="008179C5">
        <w:rPr>
          <w:b/>
        </w:rPr>
        <w:t>теме: «</w:t>
      </w:r>
      <w:r w:rsidR="00834C62">
        <w:rPr>
          <w:b/>
        </w:rPr>
        <w:t>Класс Земноводные</w:t>
      </w:r>
      <w:r w:rsidR="008179C5">
        <w:rPr>
          <w:b/>
        </w:rPr>
        <w:t>»)</w:t>
      </w:r>
    </w:p>
    <w:p w:rsidR="009D3B5A" w:rsidRPr="002C0214" w:rsidRDefault="009D3B5A" w:rsidP="009D3B5A">
      <w:pPr>
        <w:pStyle w:val="a4"/>
        <w:rPr>
          <w:rFonts w:cstheme="minorHAnsi"/>
          <w:b/>
          <w:sz w:val="18"/>
          <w:szCs w:val="18"/>
        </w:rPr>
      </w:pPr>
      <w:r w:rsidRPr="002C0214">
        <w:rPr>
          <w:rFonts w:cstheme="minorHAnsi"/>
          <w:b/>
          <w:sz w:val="18"/>
          <w:szCs w:val="18"/>
        </w:rPr>
        <w:t>Продолжите предложения:</w:t>
      </w:r>
    </w:p>
    <w:p w:rsidR="009D3B5A" w:rsidRPr="002C0214" w:rsidRDefault="009D3B5A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Тело </w:t>
      </w:r>
      <w:r w:rsidR="00834C62" w:rsidRPr="002C0214">
        <w:rPr>
          <w:rFonts w:cstheme="minorHAnsi"/>
          <w:sz w:val="18"/>
          <w:szCs w:val="18"/>
        </w:rPr>
        <w:t>земноводных</w:t>
      </w:r>
      <w:r w:rsidR="00683FD3">
        <w:rPr>
          <w:rFonts w:cstheme="minorHAnsi"/>
          <w:sz w:val="18"/>
          <w:szCs w:val="18"/>
        </w:rPr>
        <w:t xml:space="preserve"> на примере лягушки</w:t>
      </w:r>
      <w:r w:rsidR="00834C62" w:rsidRPr="002C0214">
        <w:rPr>
          <w:rFonts w:cstheme="minorHAnsi"/>
          <w:sz w:val="18"/>
          <w:szCs w:val="18"/>
        </w:rPr>
        <w:t xml:space="preserve"> </w:t>
      </w:r>
      <w:r w:rsidRPr="002C0214">
        <w:rPr>
          <w:rFonts w:cstheme="minorHAnsi"/>
          <w:sz w:val="18"/>
          <w:szCs w:val="18"/>
        </w:rPr>
        <w:t xml:space="preserve"> состоит из отделов…</w:t>
      </w:r>
    </w:p>
    <w:p w:rsidR="00437255" w:rsidRPr="002C0214" w:rsidRDefault="00437255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Кожные железы лягушек выделяют …, которая понижает температуру тела земноводного</w:t>
      </w:r>
    </w:p>
    <w:p w:rsidR="00437255" w:rsidRPr="002C0214" w:rsidRDefault="00437255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Позвоночник земноводных состоит из отделов:…</w:t>
      </w:r>
    </w:p>
    <w:p w:rsidR="00437255" w:rsidRPr="002C0214" w:rsidRDefault="00437255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В шейном отделе позвоночника земноводных количество позвонков -…</w:t>
      </w:r>
    </w:p>
    <w:p w:rsidR="00437255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Передняя пара конечностей  лягушки состоит из костей:…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Задняя пара конечностей лягушки состоит из костей:…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Плечевой пояс лягушки включает кости: 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Орган,  помогающий лягушке проглатывать пищу – это 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Расширение концевой части заднего отдела кишечника земноводных называется 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Находясь под водой взрослая лягушка дышит органом - 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В ротоглоточную полость земноводных открываются протоки 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Органами дыхания у взрослых лягушек являются …</w:t>
      </w:r>
    </w:p>
    <w:p w:rsidR="00C57476" w:rsidRPr="002C0214" w:rsidRDefault="00C57476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Органами дыхания личинок земноводных являются …</w:t>
      </w:r>
    </w:p>
    <w:p w:rsidR="00C57476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Сердце земноводных состоит из … камер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В правом предсердии у земноводных находится … кровь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В левом предсердии у земноводных находится … кровь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Круг кровообращения земноводных, который начинается в желудочке и заканчивается в левом предсердии называется …</w:t>
      </w:r>
    </w:p>
    <w:p w:rsidR="0034788D" w:rsidRPr="002C0214" w:rsidRDefault="0034788D" w:rsidP="0034788D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Круг кровообращения земноводных, который начинается в желудочке и заканчивается в правом предсердии  называется …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Органами мочевыделения земноводных животных являются …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Концентрирование мочи у земноводных  происходит в  …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Конечным продуктом азотистого обмена является …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Роговица глаза земноводных …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Хрусталик земноводных имеет форму …</w:t>
      </w:r>
    </w:p>
    <w:p w:rsidR="0034788D" w:rsidRPr="002C0214" w:rsidRDefault="0034788D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В органе слуха у земноводных по сравнению с рыбами </w:t>
      </w:r>
      <w:r w:rsidR="00567F39" w:rsidRPr="002C0214">
        <w:rPr>
          <w:rFonts w:cstheme="minorHAnsi"/>
          <w:sz w:val="18"/>
          <w:szCs w:val="18"/>
        </w:rPr>
        <w:t>появился новый отдел, который называется …</w:t>
      </w:r>
    </w:p>
    <w:p w:rsidR="00567F39" w:rsidRPr="002C0214" w:rsidRDefault="00567F39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У земноводных среднее ухо отделено от наружной среды …</w:t>
      </w:r>
    </w:p>
    <w:p w:rsidR="00567F39" w:rsidRPr="002C0214" w:rsidRDefault="00567F39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В полости среднего уха земноводных находится косточка - …</w:t>
      </w:r>
    </w:p>
    <w:p w:rsidR="00567F39" w:rsidRPr="002C0214" w:rsidRDefault="00567F39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Оплодотворение земноводных ….</w:t>
      </w:r>
    </w:p>
    <w:p w:rsidR="00567F39" w:rsidRPr="002C0214" w:rsidRDefault="00567F39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Развитие земноводных ….</w:t>
      </w:r>
    </w:p>
    <w:p w:rsidR="00567F39" w:rsidRPr="002C0214" w:rsidRDefault="00567F39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Личинка земноводных называется ….</w:t>
      </w:r>
    </w:p>
    <w:p w:rsidR="00567F39" w:rsidRPr="002C0214" w:rsidRDefault="00567F39" w:rsidP="009D3B5A">
      <w:pPr>
        <w:pStyle w:val="a4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Наиболее развит отдел головного мозга - … мозг.</w:t>
      </w:r>
    </w:p>
    <w:p w:rsidR="00567F39" w:rsidRPr="002C0214" w:rsidRDefault="00B83D73" w:rsidP="00B83D73">
      <w:pPr>
        <w:pStyle w:val="a4"/>
        <w:rPr>
          <w:rFonts w:cstheme="minorHAnsi"/>
          <w:sz w:val="18"/>
          <w:szCs w:val="18"/>
        </w:rPr>
      </w:pPr>
      <w:r w:rsidRPr="002C0214">
        <w:rPr>
          <w:rFonts w:cstheme="minorHAnsi"/>
          <w:b/>
          <w:sz w:val="18"/>
          <w:szCs w:val="18"/>
        </w:rPr>
        <w:t xml:space="preserve">Тестовые задания: </w:t>
      </w:r>
    </w:p>
    <w:p w:rsidR="00B83D73" w:rsidRPr="002C0214" w:rsidRDefault="00567F39" w:rsidP="00567F39">
      <w:pPr>
        <w:pStyle w:val="a4"/>
        <w:numPr>
          <w:ilvl w:val="0"/>
          <w:numId w:val="6"/>
        </w:numPr>
        <w:ind w:left="0" w:hanging="426"/>
        <w:rPr>
          <w:rFonts w:cstheme="minorHAnsi"/>
          <w:b/>
          <w:sz w:val="18"/>
          <w:szCs w:val="18"/>
        </w:rPr>
      </w:pPr>
      <w:r w:rsidRPr="002C0214">
        <w:rPr>
          <w:rFonts w:cstheme="minorHAnsi"/>
          <w:color w:val="000000"/>
          <w:sz w:val="18"/>
          <w:szCs w:val="18"/>
          <w:lang w:bidi="ru-RU"/>
        </w:rPr>
        <w:t>Кожа земноводных: а) тонкая голая, б) покрыта роговыми че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шуйками, в) содержит многочисленные железы, выделяю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щие слизь, г) содержит пигментные клетки, д) богата сальны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ми железами</w:t>
      </w:r>
    </w:p>
    <w:p w:rsidR="00541320" w:rsidRPr="002C0214" w:rsidRDefault="00541320" w:rsidP="00567F39">
      <w:pPr>
        <w:pStyle w:val="a4"/>
        <w:numPr>
          <w:ilvl w:val="0"/>
          <w:numId w:val="6"/>
        </w:numPr>
        <w:ind w:left="0" w:hanging="426"/>
        <w:rPr>
          <w:rFonts w:cstheme="minorHAnsi"/>
          <w:b/>
          <w:sz w:val="18"/>
          <w:szCs w:val="18"/>
        </w:rPr>
      </w:pPr>
      <w:r w:rsidRPr="002C0214">
        <w:rPr>
          <w:rFonts w:cstheme="minorHAnsi"/>
          <w:color w:val="000000"/>
          <w:sz w:val="18"/>
          <w:szCs w:val="18"/>
          <w:lang w:bidi="ru-RU"/>
        </w:rPr>
        <w:t>Слизь, выделяемая железами кожи земноводных: а) содер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жит вещества, подавляющие развитие микроорганизмов, б)ис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паряясь, понижает температуру тела на 5-8 °С, в) придает ок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раску коже, г) у некоторых земноводных содержит ядовитые вещества, защищающие от поедания хищниками, д) исполь</w:t>
      </w:r>
      <w:r w:rsidRPr="002C0214">
        <w:rPr>
          <w:rFonts w:cstheme="minorHAnsi"/>
          <w:color w:val="000000"/>
          <w:sz w:val="18"/>
          <w:szCs w:val="18"/>
          <w:lang w:bidi="ru-RU"/>
        </w:rPr>
        <w:softHyphen/>
        <w:t>зуется в строительстве кокона для головастиков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38" w:lineRule="exact"/>
        <w:ind w:left="0" w:hanging="426"/>
        <w:jc w:val="left"/>
        <w:rPr>
          <w:rStyle w:val="1"/>
          <w:rFonts w:asciiTheme="minorHAnsi" w:hAnsiTheme="minorHAnsi" w:cstheme="minorHAnsi"/>
          <w:b/>
          <w:color w:val="auto"/>
          <w:sz w:val="18"/>
          <w:szCs w:val="18"/>
          <w:shd w:val="clear" w:color="auto" w:fill="auto"/>
          <w:lang w:bidi="ar-SA"/>
        </w:rPr>
      </w:pPr>
      <w:r w:rsidRPr="002C0214">
        <w:rPr>
          <w:rStyle w:val="1"/>
          <w:rFonts w:asciiTheme="minorHAnsi" w:hAnsiTheme="minorHAnsi" w:cstheme="minorHAnsi"/>
          <w:sz w:val="18"/>
          <w:szCs w:val="18"/>
        </w:rPr>
        <w:t>Земноводные всегда холодные на ощупь, так как: а) в их коже мало кровеносных капилляров; б)при испарении слизи снижается температура тела; в) кожа земноводных отражает световые лучи; г) при низкой температуре кожи они потребляют меньше пищи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38" w:lineRule="exact"/>
        <w:ind w:left="0" w:hanging="426"/>
        <w:jc w:val="left"/>
        <w:rPr>
          <w:rStyle w:val="1"/>
          <w:rFonts w:asciiTheme="minorHAnsi" w:hAnsiTheme="minorHAnsi" w:cstheme="minorHAnsi"/>
          <w:b/>
          <w:color w:val="auto"/>
          <w:sz w:val="18"/>
          <w:szCs w:val="18"/>
          <w:shd w:val="clear" w:color="auto" w:fill="auto"/>
          <w:lang w:bidi="ar-SA"/>
        </w:rPr>
      </w:pPr>
      <w:r w:rsidRPr="002C0214">
        <w:rPr>
          <w:rStyle w:val="1"/>
          <w:rFonts w:asciiTheme="minorHAnsi" w:hAnsiTheme="minorHAnsi" w:cstheme="minorHAnsi"/>
          <w:sz w:val="18"/>
          <w:szCs w:val="18"/>
        </w:rPr>
        <w:t>Отделы позвоночника амфибий: а) шейный, б) грудной, в) по</w:t>
      </w:r>
      <w:r w:rsidRPr="002C0214">
        <w:rPr>
          <w:rStyle w:val="1"/>
          <w:rFonts w:asciiTheme="minorHAnsi" w:hAnsiTheme="minorHAnsi" w:cstheme="minorHAnsi"/>
          <w:sz w:val="18"/>
          <w:szCs w:val="18"/>
        </w:rPr>
        <w:softHyphen/>
        <w:t>ясничный, г) туловищный, д) крестцовый, е) хвостовой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38" w:lineRule="exact"/>
        <w:ind w:left="0" w:hanging="426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Свободная передняя конечность земноводных состоит из: а) плечевой кости, б) голени, в) предплечья, г) кисти, д) стопы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38" w:lineRule="exact"/>
        <w:ind w:left="0" w:hanging="426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Пояс задних конечностей земноводных состоит из: а) лопа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ток, б) коракоидов, в) тазовых костей, г) бедренной кости, д)голени.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38" w:lineRule="exact"/>
        <w:ind w:left="0" w:hanging="426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Амфибии НЕ имеют: а) ребер, б) грудины, в) грудной клетки, г) вороньих костей, д) ключиц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45" w:lineRule="exact"/>
        <w:ind w:left="0" w:hanging="426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Свободная задняя конечность земноводных состоит из: а) бедра, б) коракоида, в) голени, г) тазовых костей, д) стопы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Все взрослые земноводные питаются: а)растительной пищей; б)планктоном, отфильтрованным из массы воды; в)клетками основного хозяина; г) подвижными животными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Пищеварительная система лягушки состоит из: а) ротогло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точной полости, б) пищевода, в) зоба, г) желудка, д)двенадцатиперстной кишки, е) тонкой кишки, ж) задней кишки, з</w:t>
      </w:r>
      <w:r w:rsidR="00683FD3">
        <w:rPr>
          <w:rFonts w:asciiTheme="minorHAnsi" w:hAnsiTheme="minorHAnsi" w:cstheme="minorHAnsi"/>
          <w:sz w:val="18"/>
          <w:szCs w:val="18"/>
        </w:rPr>
        <w:t>)</w:t>
      </w:r>
      <w:r w:rsidRPr="002C0214">
        <w:rPr>
          <w:rFonts w:asciiTheme="minorHAnsi" w:hAnsiTheme="minorHAnsi" w:cstheme="minorHAnsi"/>
          <w:sz w:val="18"/>
          <w:szCs w:val="18"/>
        </w:rPr>
        <w:t>клоаки</w:t>
      </w:r>
    </w:p>
    <w:p w:rsidR="00541320" w:rsidRPr="002C0214" w:rsidRDefault="00541320" w:rsidP="00541320">
      <w:pPr>
        <w:pStyle w:val="2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b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У земноводных имеются пищеварительные железы: а) слюн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ные, б) поджелудочная, в) печень, г) копчиковая</w:t>
      </w:r>
    </w:p>
    <w:p w:rsidR="007A2D32" w:rsidRPr="002C0214" w:rsidRDefault="007A2D32" w:rsidP="00541320">
      <w:pPr>
        <w:pStyle w:val="2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Style w:val="1"/>
          <w:rFonts w:asciiTheme="minorHAnsi" w:hAnsiTheme="minorHAnsi" w:cstheme="minorHAnsi"/>
          <w:b/>
          <w:color w:val="auto"/>
          <w:sz w:val="18"/>
          <w:szCs w:val="18"/>
          <w:shd w:val="clear" w:color="auto" w:fill="auto"/>
          <w:lang w:bidi="ar-SA"/>
        </w:rPr>
      </w:pPr>
      <w:r w:rsidRPr="002C0214">
        <w:rPr>
          <w:rStyle w:val="1"/>
          <w:rFonts w:asciiTheme="minorHAnsi" w:hAnsiTheme="minorHAnsi" w:cstheme="minorHAnsi"/>
          <w:sz w:val="18"/>
          <w:szCs w:val="18"/>
        </w:rPr>
        <w:t>У лягушки в клоаку открываются(ется): а) мочеточники, б) протоки половых желез, в) мочевой пузырь, г) поджелу</w:t>
      </w:r>
      <w:r w:rsidRPr="002C0214">
        <w:rPr>
          <w:rStyle w:val="1"/>
          <w:rFonts w:asciiTheme="minorHAnsi" w:hAnsiTheme="minorHAnsi" w:cstheme="minorHAnsi"/>
          <w:sz w:val="18"/>
          <w:szCs w:val="18"/>
        </w:rPr>
        <w:softHyphen/>
        <w:t>дочная железа</w:t>
      </w:r>
    </w:p>
    <w:p w:rsidR="008179C5" w:rsidRPr="002C0214" w:rsidRDefault="007A2D32" w:rsidP="008179C5">
      <w:pPr>
        <w:pStyle w:val="2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Style w:val="1"/>
          <w:rFonts w:asciiTheme="minorHAnsi" w:hAnsiTheme="minorHAnsi" w:cstheme="minorHAnsi"/>
          <w:color w:val="auto"/>
          <w:sz w:val="18"/>
          <w:szCs w:val="18"/>
          <w:shd w:val="clear" w:color="auto" w:fill="auto"/>
          <w:lang w:bidi="ar-SA"/>
        </w:rPr>
      </w:pPr>
      <w:r w:rsidRPr="002C0214">
        <w:rPr>
          <w:rStyle w:val="1"/>
          <w:rFonts w:asciiTheme="minorHAnsi" w:hAnsiTheme="minorHAnsi" w:cstheme="minorHAnsi"/>
          <w:sz w:val="18"/>
          <w:szCs w:val="18"/>
        </w:rPr>
        <w:t>Органами дыхания у взрослых амфибий являются(ется): а) трахеи, б) кожа, в) легкие, г) жабры</w:t>
      </w:r>
    </w:p>
    <w:p w:rsidR="007A2D32" w:rsidRPr="002C0214" w:rsidRDefault="007A2D32" w:rsidP="007A2D32">
      <w:pPr>
        <w:pStyle w:val="3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Style w:val="1"/>
          <w:rFonts w:asciiTheme="minorHAnsi" w:hAnsiTheme="minorHAnsi" w:cstheme="minorHAnsi"/>
          <w:sz w:val="18"/>
          <w:szCs w:val="18"/>
          <w:shd w:val="clear" w:color="auto" w:fill="auto"/>
        </w:rPr>
      </w:pPr>
      <w:r w:rsidRPr="002C0214">
        <w:rPr>
          <w:rStyle w:val="1"/>
          <w:rFonts w:asciiTheme="minorHAnsi" w:hAnsiTheme="minorHAnsi" w:cstheme="minorHAnsi"/>
          <w:sz w:val="18"/>
          <w:szCs w:val="18"/>
        </w:rPr>
        <w:t>Легкие у земноводных: а) представляют собой парные полые тонкостенные мешки; б) имеют ячеистую внутреннюю поверхность; в) пронизаны сетью кровеносных капилляров; г) все ответы верны</w:t>
      </w:r>
    </w:p>
    <w:p w:rsidR="007A2D32" w:rsidRPr="002C0214" w:rsidRDefault="007A2D32" w:rsidP="007A2D32">
      <w:pPr>
        <w:pStyle w:val="3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Особенности кровеносной системы земноводных: а) замкну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тая, б) незамкнутая, в) один круг кровообращения, г) два кру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га кровообращения, д) есть сердце, е) роль сердца выполняет пульсирующий брюшной сосуд</w:t>
      </w:r>
    </w:p>
    <w:p w:rsidR="007A2D32" w:rsidRPr="002C0214" w:rsidRDefault="007A2D32" w:rsidP="007A2D32">
      <w:pPr>
        <w:pStyle w:val="3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У взрослой лягушки кровь обогащается кислородом в: а) ка</w:t>
      </w:r>
      <w:r w:rsidRPr="002C0214">
        <w:rPr>
          <w:rFonts w:asciiTheme="minorHAnsi" w:hAnsiTheme="minorHAnsi" w:cstheme="minorHAnsi"/>
          <w:sz w:val="18"/>
          <w:szCs w:val="18"/>
        </w:rPr>
        <w:softHyphen/>
        <w:t xml:space="preserve">пиллярах легких малого круга кровообращения,б)капиллярах </w:t>
      </w:r>
      <w:r w:rsidRPr="002C0214">
        <w:rPr>
          <w:rFonts w:asciiTheme="minorHAnsi" w:hAnsiTheme="minorHAnsi" w:cstheme="minorHAnsi"/>
          <w:sz w:val="18"/>
          <w:szCs w:val="18"/>
        </w:rPr>
        <w:lastRenderedPageBreak/>
        <w:t>мышц, в) капиллярах кожи, г) жабрах</w:t>
      </w:r>
    </w:p>
    <w:p w:rsidR="007A2D32" w:rsidRPr="002C0214" w:rsidRDefault="007A2D32" w:rsidP="007A2D32">
      <w:pPr>
        <w:pStyle w:val="3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Органами выделительной системы земноводных являются: а) почки, б) жировое тело, в) мочеточники, г) мочевой пу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зырь, д) мочеиспускательный канал</w:t>
      </w:r>
    </w:p>
    <w:p w:rsidR="007A2D32" w:rsidRPr="002C0214" w:rsidRDefault="007A2D32" w:rsidP="007A2D32">
      <w:pPr>
        <w:pStyle w:val="3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По сравнению с рыбами головной мозг у земноводных имеет отличия: а) передний мозг более крупных размеров, б)кора больших полушарий имеет многочисленные борозды и изви</w:t>
      </w:r>
      <w:r w:rsidRPr="002C0214">
        <w:rPr>
          <w:rFonts w:asciiTheme="minorHAnsi" w:hAnsiTheme="minorHAnsi" w:cstheme="minorHAnsi"/>
          <w:sz w:val="18"/>
          <w:szCs w:val="18"/>
        </w:rPr>
        <w:softHyphen/>
        <w:t>лины, в) передний мозг разделен на два полушария, г) в нем отсутствует средний мозг</w:t>
      </w:r>
    </w:p>
    <w:p w:rsidR="007A2D32" w:rsidRPr="002C0214" w:rsidRDefault="007A2D32" w:rsidP="007A2D32">
      <w:pPr>
        <w:pStyle w:val="4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Сколько век имеет глаз земноводных? А) одно; б) три; в) два; г) четыре</w:t>
      </w:r>
    </w:p>
    <w:p w:rsidR="0022097F" w:rsidRPr="002C0214" w:rsidRDefault="0022097F" w:rsidP="0022097F">
      <w:pPr>
        <w:pStyle w:val="4"/>
        <w:numPr>
          <w:ilvl w:val="0"/>
          <w:numId w:val="6"/>
        </w:numPr>
        <w:shd w:val="clear" w:color="auto" w:fill="auto"/>
        <w:spacing w:after="29" w:line="245" w:lineRule="exact"/>
        <w:ind w:left="0" w:hanging="284"/>
        <w:jc w:val="left"/>
        <w:rPr>
          <w:rFonts w:asciiTheme="minorHAnsi" w:hAnsiTheme="minorHAnsi" w:cstheme="minorHAnsi"/>
          <w:sz w:val="18"/>
          <w:szCs w:val="18"/>
        </w:rPr>
      </w:pPr>
      <w:r w:rsidRPr="002C0214">
        <w:rPr>
          <w:rFonts w:asciiTheme="minorHAnsi" w:hAnsiTheme="minorHAnsi" w:cstheme="minorHAnsi"/>
          <w:sz w:val="18"/>
          <w:szCs w:val="18"/>
        </w:rPr>
        <w:t>У земноводных барабанная перепонка отделяет: а) внутреннее ухо от наружной среды; б)внутреннее ухо от среднего уха; в) среднее ухо от наружного уха; г) среднее ухо от наружной среды</w:t>
      </w:r>
    </w:p>
    <w:p w:rsidR="008179C5" w:rsidRPr="002C0214" w:rsidRDefault="008179C5" w:rsidP="008179C5">
      <w:pPr>
        <w:pStyle w:val="a4"/>
        <w:rPr>
          <w:rFonts w:cstheme="minorHAnsi"/>
          <w:sz w:val="18"/>
          <w:szCs w:val="18"/>
        </w:rPr>
      </w:pPr>
      <w:r w:rsidRPr="002C0214">
        <w:rPr>
          <w:rFonts w:cstheme="minorHAnsi"/>
          <w:b/>
          <w:sz w:val="18"/>
          <w:szCs w:val="18"/>
        </w:rPr>
        <w:t>Основные определения по теме</w:t>
      </w:r>
      <w:r w:rsidRPr="002C0214">
        <w:rPr>
          <w:rFonts w:cstheme="minorHAnsi"/>
          <w:sz w:val="18"/>
          <w:szCs w:val="18"/>
        </w:rPr>
        <w:t>:</w:t>
      </w:r>
    </w:p>
    <w:p w:rsidR="0022097F" w:rsidRPr="002C0214" w:rsidRDefault="0022097F" w:rsidP="0022097F">
      <w:pPr>
        <w:pStyle w:val="a4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Холоднокровные животные – это …</w:t>
      </w:r>
    </w:p>
    <w:p w:rsidR="0022097F" w:rsidRPr="002C0214" w:rsidRDefault="0022097F" w:rsidP="0022097F">
      <w:pPr>
        <w:pStyle w:val="a4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Клоака- это …</w:t>
      </w:r>
    </w:p>
    <w:p w:rsidR="0022097F" w:rsidRPr="002C0214" w:rsidRDefault="0022097F" w:rsidP="0022097F">
      <w:pPr>
        <w:pStyle w:val="a4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Резонаторы – это …</w:t>
      </w:r>
    </w:p>
    <w:p w:rsidR="0022097F" w:rsidRPr="002C0214" w:rsidRDefault="0022097F" w:rsidP="0022097F">
      <w:pPr>
        <w:pStyle w:val="a4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Головастик- это …</w:t>
      </w:r>
    </w:p>
    <w:p w:rsidR="0022097F" w:rsidRPr="002C0214" w:rsidRDefault="0022097F" w:rsidP="0022097F">
      <w:pPr>
        <w:pStyle w:val="a4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Хоаны- это …</w:t>
      </w:r>
    </w:p>
    <w:p w:rsidR="008179C5" w:rsidRPr="002C0214" w:rsidRDefault="008179C5" w:rsidP="008179C5">
      <w:pPr>
        <w:pStyle w:val="a4"/>
        <w:rPr>
          <w:rFonts w:cstheme="minorHAnsi"/>
          <w:b/>
          <w:sz w:val="18"/>
          <w:szCs w:val="18"/>
        </w:rPr>
      </w:pPr>
      <w:r w:rsidRPr="002C0214">
        <w:rPr>
          <w:rFonts w:cstheme="minorHAnsi"/>
          <w:b/>
          <w:sz w:val="18"/>
          <w:szCs w:val="18"/>
        </w:rPr>
        <w:t>Вопросы по теме</w:t>
      </w:r>
      <w:r w:rsidR="00C97E5D" w:rsidRPr="002C0214">
        <w:rPr>
          <w:rFonts w:cstheme="minorHAnsi"/>
          <w:b/>
          <w:sz w:val="18"/>
          <w:szCs w:val="18"/>
        </w:rPr>
        <w:t xml:space="preserve"> (3 уровень)</w:t>
      </w:r>
      <w:r w:rsidRPr="002C0214">
        <w:rPr>
          <w:rFonts w:cstheme="minorHAnsi"/>
          <w:b/>
          <w:sz w:val="18"/>
          <w:szCs w:val="18"/>
        </w:rPr>
        <w:t>:</w:t>
      </w:r>
    </w:p>
    <w:p w:rsidR="00C97E5D" w:rsidRPr="002C0214" w:rsidRDefault="00C97E5D" w:rsidP="008179C5">
      <w:pPr>
        <w:pStyle w:val="a4"/>
        <w:numPr>
          <w:ilvl w:val="0"/>
          <w:numId w:val="4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Строение пищеварительной системы </w:t>
      </w:r>
      <w:r w:rsidR="0022097F" w:rsidRPr="002C0214">
        <w:rPr>
          <w:rFonts w:cstheme="minorHAnsi"/>
          <w:sz w:val="18"/>
          <w:szCs w:val="18"/>
        </w:rPr>
        <w:t xml:space="preserve">земноводных </w:t>
      </w:r>
    </w:p>
    <w:p w:rsidR="00C97E5D" w:rsidRPr="002C0214" w:rsidRDefault="00C97E5D" w:rsidP="008179C5">
      <w:pPr>
        <w:pStyle w:val="a4"/>
        <w:numPr>
          <w:ilvl w:val="0"/>
          <w:numId w:val="4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Строение кровеносной системы </w:t>
      </w:r>
      <w:r w:rsidR="0022097F" w:rsidRPr="002C0214">
        <w:rPr>
          <w:rFonts w:cstheme="minorHAnsi"/>
          <w:sz w:val="18"/>
          <w:szCs w:val="18"/>
        </w:rPr>
        <w:t>земноводных</w:t>
      </w:r>
    </w:p>
    <w:p w:rsidR="00C97E5D" w:rsidRPr="002C0214" w:rsidRDefault="0022097F" w:rsidP="008179C5">
      <w:pPr>
        <w:pStyle w:val="a4"/>
        <w:numPr>
          <w:ilvl w:val="0"/>
          <w:numId w:val="4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Дыхательная система взрослых земноводных</w:t>
      </w:r>
    </w:p>
    <w:p w:rsidR="00C97E5D" w:rsidRPr="002C0214" w:rsidRDefault="00C97E5D" w:rsidP="008179C5">
      <w:pPr>
        <w:pStyle w:val="a4"/>
        <w:numPr>
          <w:ilvl w:val="0"/>
          <w:numId w:val="4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Строение выделительной системы </w:t>
      </w:r>
      <w:r w:rsidR="0022097F" w:rsidRPr="002C0214">
        <w:rPr>
          <w:rFonts w:cstheme="minorHAnsi"/>
          <w:sz w:val="18"/>
          <w:szCs w:val="18"/>
        </w:rPr>
        <w:t>земноводных</w:t>
      </w:r>
      <w:r w:rsidRPr="002C0214">
        <w:rPr>
          <w:rFonts w:cstheme="minorHAnsi"/>
          <w:sz w:val="18"/>
          <w:szCs w:val="18"/>
        </w:rPr>
        <w:t>, продукты обмена.</w:t>
      </w:r>
    </w:p>
    <w:p w:rsidR="00C97E5D" w:rsidRPr="002C0214" w:rsidRDefault="00C97E5D" w:rsidP="008179C5">
      <w:pPr>
        <w:pStyle w:val="a4"/>
        <w:numPr>
          <w:ilvl w:val="0"/>
          <w:numId w:val="4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Стадии развития </w:t>
      </w:r>
      <w:r w:rsidR="0022097F" w:rsidRPr="002C0214">
        <w:rPr>
          <w:rFonts w:cstheme="minorHAnsi"/>
          <w:sz w:val="18"/>
          <w:szCs w:val="18"/>
        </w:rPr>
        <w:t>земноводных</w:t>
      </w:r>
      <w:r w:rsidRPr="002C0214">
        <w:rPr>
          <w:rFonts w:cstheme="minorHAnsi"/>
          <w:sz w:val="18"/>
          <w:szCs w:val="18"/>
        </w:rPr>
        <w:t>. Тип развития.</w:t>
      </w:r>
    </w:p>
    <w:p w:rsidR="00C97E5D" w:rsidRPr="002C0214" w:rsidRDefault="00C97E5D" w:rsidP="00C97E5D">
      <w:pPr>
        <w:pStyle w:val="a4"/>
        <w:rPr>
          <w:rFonts w:cstheme="minorHAnsi"/>
          <w:b/>
          <w:sz w:val="18"/>
          <w:szCs w:val="18"/>
        </w:rPr>
      </w:pPr>
      <w:r w:rsidRPr="002C0214">
        <w:rPr>
          <w:rFonts w:cstheme="minorHAnsi"/>
          <w:b/>
          <w:sz w:val="18"/>
          <w:szCs w:val="18"/>
        </w:rPr>
        <w:t>Вопросы по теме (4 уровень):</w:t>
      </w:r>
    </w:p>
    <w:p w:rsidR="0022097F" w:rsidRPr="002C0214" w:rsidRDefault="0022097F" w:rsidP="0022097F">
      <w:pPr>
        <w:pStyle w:val="a4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Перечислите приспособления земноводных к водной и наземно</w:t>
      </w:r>
      <w:r w:rsidR="002E61EA" w:rsidRPr="002C0214">
        <w:rPr>
          <w:rFonts w:cstheme="minorHAnsi"/>
          <w:sz w:val="18"/>
          <w:szCs w:val="18"/>
        </w:rPr>
        <w:t xml:space="preserve"> -</w:t>
      </w:r>
      <w:r w:rsidRPr="002C0214">
        <w:rPr>
          <w:rFonts w:cstheme="minorHAnsi"/>
          <w:sz w:val="18"/>
          <w:szCs w:val="18"/>
        </w:rPr>
        <w:t xml:space="preserve"> воздушной с</w:t>
      </w:r>
      <w:r w:rsidR="002E61EA" w:rsidRPr="002C0214">
        <w:rPr>
          <w:rFonts w:cstheme="minorHAnsi"/>
          <w:sz w:val="18"/>
          <w:szCs w:val="18"/>
        </w:rPr>
        <w:t>р</w:t>
      </w:r>
      <w:r w:rsidRPr="002C0214">
        <w:rPr>
          <w:rFonts w:cstheme="minorHAnsi"/>
          <w:sz w:val="18"/>
          <w:szCs w:val="18"/>
        </w:rPr>
        <w:t>едам обитания</w:t>
      </w:r>
    </w:p>
    <w:p w:rsidR="0022097F" w:rsidRPr="002C0214" w:rsidRDefault="002E61EA" w:rsidP="0022097F">
      <w:pPr>
        <w:pStyle w:val="a4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Каковы особенности дыхательной системы земноводных в связи с жизнью в двух средах</w:t>
      </w:r>
    </w:p>
    <w:p w:rsidR="002E61EA" w:rsidRPr="002C0214" w:rsidRDefault="002E61EA" w:rsidP="0022097F">
      <w:pPr>
        <w:pStyle w:val="a4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Сравните строение выделительных систем рыб и земноводных. Объясните причины их различий</w:t>
      </w:r>
    </w:p>
    <w:p w:rsidR="002E61EA" w:rsidRPr="002C0214" w:rsidRDefault="002E61EA" w:rsidP="0022097F">
      <w:pPr>
        <w:pStyle w:val="a4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 xml:space="preserve"> Чем вызваны и чем в чем заключаются изменения в строении органов зрения и слуха у земноводных по сравнению с рыбами?</w:t>
      </w:r>
    </w:p>
    <w:p w:rsidR="002E61EA" w:rsidRPr="002C0214" w:rsidRDefault="002E61EA" w:rsidP="002E61EA">
      <w:pPr>
        <w:pStyle w:val="a4"/>
        <w:numPr>
          <w:ilvl w:val="0"/>
          <w:numId w:val="21"/>
        </w:numPr>
        <w:rPr>
          <w:rFonts w:cstheme="minorHAnsi"/>
          <w:sz w:val="18"/>
          <w:szCs w:val="18"/>
        </w:rPr>
      </w:pPr>
      <w:r w:rsidRPr="002C0214">
        <w:rPr>
          <w:rFonts w:cstheme="minorHAnsi"/>
          <w:sz w:val="18"/>
          <w:szCs w:val="18"/>
        </w:rPr>
        <w:t>Какие особенности строения головастика доказывают проихождение земноводных от рыб?</w:t>
      </w:r>
    </w:p>
    <w:p w:rsidR="00F9364F" w:rsidRPr="002C0214" w:rsidRDefault="00F9364F" w:rsidP="00F9364F">
      <w:pPr>
        <w:pStyle w:val="a4"/>
        <w:rPr>
          <w:rFonts w:cstheme="minorHAnsi"/>
          <w:b/>
          <w:sz w:val="18"/>
          <w:szCs w:val="18"/>
        </w:rPr>
      </w:pPr>
      <w:r w:rsidRPr="002C0214">
        <w:rPr>
          <w:rFonts w:cstheme="minorHAnsi"/>
          <w:b/>
          <w:sz w:val="18"/>
          <w:szCs w:val="18"/>
        </w:rPr>
        <w:t>Работа по рисункам:</w:t>
      </w:r>
    </w:p>
    <w:p w:rsidR="002E61EA" w:rsidRDefault="007A17E9" w:rsidP="00F9364F">
      <w:pPr>
        <w:pStyle w:val="a4"/>
        <w:rPr>
          <w:b/>
        </w:rPr>
      </w:pPr>
      <w:r>
        <w:rPr>
          <w:b/>
          <w:noProof/>
        </w:rPr>
        <w:pict>
          <v:rect id="_x0000_s1058" style="position:absolute;margin-left:97.45pt;margin-top:8.75pt;width:22.6pt;height:28.45pt;z-index:251665408">
            <v:textbox>
              <w:txbxContent>
                <w:p w:rsidR="0028200F" w:rsidRDefault="0028200F">
                  <w:r>
                    <w:t>9</w:t>
                  </w:r>
                </w:p>
              </w:txbxContent>
            </v:textbox>
          </v:rect>
        </w:pict>
      </w:r>
    </w:p>
    <w:p w:rsidR="002C0214" w:rsidRDefault="007A17E9" w:rsidP="002C0214">
      <w:pPr>
        <w:pStyle w:val="a4"/>
        <w:ind w:right="-426"/>
        <w:rPr>
          <w:b/>
        </w:rPr>
      </w:pPr>
      <w:r>
        <w:rPr>
          <w:b/>
          <w:noProof/>
        </w:rPr>
        <w:pict>
          <v:rect id="_x0000_s1063" style="position:absolute;margin-left:432.35pt;margin-top:100pt;width:36pt;height:25.1pt;z-index:251670528">
            <v:textbox>
              <w:txbxContent>
                <w:p w:rsidR="0028200F" w:rsidRDefault="0028200F">
                  <w:r>
                    <w:t>13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2" style="position:absolute;margin-left:383.8pt;margin-top:71.55pt;width:35.55pt;height:28.45pt;z-index:251669504">
            <v:textbox>
              <w:txbxContent>
                <w:p w:rsidR="0028200F" w:rsidRDefault="0028200F">
                  <w:r>
                    <w:t>12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4" style="position:absolute;margin-left:419.35pt;margin-top:183.7pt;width:27.25pt;height:22.6pt;z-index:251671552">
            <v:textbox>
              <w:txbxContent>
                <w:p w:rsidR="0028200F" w:rsidRDefault="0028200F">
                  <w:r>
                    <w:t>14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1" style="position:absolute;margin-left:330.2pt;margin-top:81.6pt;width:32.65pt;height:23.4pt;z-index:251668480">
            <v:textbox>
              <w:txbxContent>
                <w:p w:rsidR="0028200F" w:rsidRDefault="0028200F">
                  <w:r>
                    <w:t>11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0" style="position:absolute;margin-left:285.85pt;margin-top:100pt;width:31.8pt;height:25.1pt;z-index:251667456">
            <v:textbox>
              <w:txbxContent>
                <w:p w:rsidR="0028200F" w:rsidRDefault="0028200F">
                  <w:r>
                    <w:t>10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9" style="position:absolute;margin-left:-17.25pt;margin-top:111.7pt;width:29.3pt;height:20.95pt;z-index:251666432">
            <v:textbox>
              <w:txbxContent>
                <w:p w:rsidR="0028200F" w:rsidRDefault="0028200F">
                  <w:r>
                    <w:t>8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2" style="position:absolute;margin-left:245.65pt;margin-top:100pt;width:26.8pt;height:19.25pt;z-index:251659264">
            <v:textbox>
              <w:txbxContent>
                <w:p w:rsidR="0028200F" w:rsidRDefault="0028200F">
                  <w:r>
                    <w:t>2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7" style="position:absolute;margin-left:-17.25pt;margin-top:148.55pt;width:29.3pt;height:18.45pt;z-index:251664384">
            <v:textbox>
              <w:txbxContent>
                <w:p w:rsidR="0028200F" w:rsidRDefault="0028200F">
                  <w:r>
                    <w:t>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6" style="position:absolute;margin-left:-9.7pt;margin-top:167pt;width:35.15pt;height:22.6pt;z-index:251663360">
            <v:textbox>
              <w:txbxContent>
                <w:p w:rsidR="0028200F" w:rsidRDefault="0028200F">
                  <w:r>
                    <w:t>6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5" style="position:absolute;margin-left:120.05pt;margin-top:183.7pt;width:36pt;height:22.6pt;z-index:251662336">
            <v:textbox>
              <w:txbxContent>
                <w:p w:rsidR="0028200F" w:rsidRDefault="0028200F">
                  <w:r>
                    <w:t>5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4" style="position:absolute;margin-left:128.45pt;margin-top:111.7pt;width:27.6pt;height:25.95pt;z-index:251661312">
            <v:textbox>
              <w:txbxContent>
                <w:p w:rsidR="0028200F" w:rsidRDefault="0028200F">
                  <w:r>
                    <w:t>4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3" style="position:absolute;margin-left:218.85pt;margin-top:125.1pt;width:26.8pt;height:23.45pt;z-index:251660288">
            <v:textbox>
              <w:txbxContent>
                <w:p w:rsidR="0028200F" w:rsidRDefault="0028200F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1" style="position:absolute;margin-left:245.65pt;margin-top:23.8pt;width:21.75pt;height:20.95pt;z-index:251658240">
            <v:textbox>
              <w:txbxContent>
                <w:p w:rsidR="0028200F" w:rsidRDefault="0028200F">
                  <w:r>
                    <w:t>1</w:t>
                  </w:r>
                </w:p>
              </w:txbxContent>
            </v:textbox>
          </v:rect>
        </w:pict>
      </w:r>
      <w:r w:rsidR="002E61EA">
        <w:rPr>
          <w:b/>
          <w:noProof/>
        </w:rPr>
        <w:drawing>
          <wp:inline distT="0" distB="0" distL="0" distR="0">
            <wp:extent cx="3446653" cy="2381693"/>
            <wp:effectExtent l="19050" t="0" r="1397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90" cy="238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214">
        <w:rPr>
          <w:noProof/>
        </w:rPr>
        <w:drawing>
          <wp:inline distT="0" distB="0" distL="0" distR="0">
            <wp:extent cx="2617824" cy="1286540"/>
            <wp:effectExtent l="19050" t="0" r="0" b="0"/>
            <wp:docPr id="10" name="Рисунок 3" descr="C:\Users\2CF5~1\AppData\Local\Temp\FineReader11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CF5~1\AppData\Local\Temp\FineReader11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4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14" w:rsidRDefault="002C0214" w:rsidP="00F9364F">
      <w:pPr>
        <w:pStyle w:val="a4"/>
        <w:rPr>
          <w:b/>
        </w:rPr>
      </w:pPr>
    </w:p>
    <w:p w:rsidR="002C0214" w:rsidRDefault="002C0214" w:rsidP="00F9364F">
      <w:pPr>
        <w:pStyle w:val="a4"/>
        <w:rPr>
          <w:b/>
        </w:rPr>
      </w:pPr>
      <w:r>
        <w:rPr>
          <w:b/>
        </w:rPr>
        <w:t>Рис 1. Скелет лягушки                                                           рис 2. Головной мозг лягушки</w:t>
      </w:r>
    </w:p>
    <w:p w:rsidR="002C0214" w:rsidRDefault="002C0214" w:rsidP="00F9364F">
      <w:pPr>
        <w:pStyle w:val="a4"/>
        <w:rPr>
          <w:b/>
        </w:rPr>
      </w:pPr>
    </w:p>
    <w:p w:rsidR="002C0214" w:rsidRDefault="007A17E9" w:rsidP="00F9364F">
      <w:pPr>
        <w:pStyle w:val="a4"/>
        <w:rPr>
          <w:b/>
        </w:rPr>
      </w:pPr>
      <w:r>
        <w:rPr>
          <w:b/>
          <w:noProof/>
        </w:rPr>
        <w:pict>
          <v:rect id="_x0000_s1067" style="position:absolute;margin-left:141pt;margin-top:9.5pt;width:40.2pt;height:24.3pt;z-index:251674624">
            <v:textbox>
              <w:txbxContent>
                <w:p w:rsidR="0028200F" w:rsidRDefault="0028200F">
                  <w:r>
                    <w:t>17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6" style="position:absolute;margin-left:80.7pt;margin-top:9.5pt;width:39.35pt;height:19.25pt;z-index:251673600">
            <v:textbox>
              <w:txbxContent>
                <w:p w:rsidR="0028200F" w:rsidRDefault="0028200F">
                  <w:r>
                    <w:t>16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5" style="position:absolute;margin-left:12.05pt;margin-top:9.5pt;width:35.2pt;height:19.25pt;z-index:251672576">
            <v:textbox>
              <w:txbxContent>
                <w:p w:rsidR="0028200F" w:rsidRDefault="0028200F">
                  <w:r>
                    <w:t>15</w:t>
                  </w:r>
                </w:p>
              </w:txbxContent>
            </v:textbox>
          </v:rect>
        </w:pict>
      </w:r>
    </w:p>
    <w:p w:rsidR="002C0214" w:rsidRDefault="007A17E9" w:rsidP="00F9364F">
      <w:pPr>
        <w:pStyle w:val="a4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35.25pt;margin-top:26.2pt;width:0;height:41.85pt;z-index:251679744" o:connectortype="straight">
            <v:stroke endarrow="block"/>
          </v:shape>
        </w:pict>
      </w:r>
      <w:r>
        <w:rPr>
          <w:b/>
          <w:noProof/>
        </w:rPr>
        <w:pict>
          <v:shape id="_x0000_s1071" type="#_x0000_t32" style="position:absolute;margin-left:257.35pt;margin-top:20.35pt;width:77.9pt;height:0;flip:x;z-index:251678720" o:connectortype="straight">
            <v:stroke endarrow="block"/>
          </v:shape>
        </w:pict>
      </w:r>
      <w:r>
        <w:rPr>
          <w:b/>
          <w:noProof/>
        </w:rPr>
        <w:pict>
          <v:rect id="_x0000_s1068" style="position:absolute;margin-left:207.15pt;margin-top:49.65pt;width:33.45pt;height:24.25pt;z-index:251675648">
            <v:textbox>
              <w:txbxContent>
                <w:p w:rsidR="0028200F" w:rsidRDefault="0028200F">
                  <w:r>
                    <w:t>18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9" style="position:absolute;margin-left:335.25pt;margin-top:1.9pt;width:27.6pt;height:24.3pt;z-index:251676672">
            <v:textbox>
              <w:txbxContent>
                <w:p w:rsidR="0028200F" w:rsidRDefault="0028200F">
                  <w:r>
                    <w:t>20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70" style="position:absolute;margin-left:240.6pt;margin-top:94.85pt;width:26.8pt;height:24.25pt;z-index:251677696">
            <v:textbox>
              <w:txbxContent>
                <w:p w:rsidR="0028200F" w:rsidRDefault="0028200F">
                  <w:r>
                    <w:t>19</w:t>
                  </w:r>
                </w:p>
              </w:txbxContent>
            </v:textbox>
          </v:rect>
        </w:pict>
      </w:r>
      <w:r w:rsidR="002C0214">
        <w:rPr>
          <w:b/>
          <w:noProof/>
        </w:rPr>
        <w:drawing>
          <wp:inline distT="0" distB="0" distL="0" distR="0">
            <wp:extent cx="2670987" cy="1352443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23" cy="135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214">
        <w:rPr>
          <w:b/>
          <w:noProof/>
        </w:rPr>
        <w:drawing>
          <wp:inline distT="0" distB="0" distL="0" distR="0">
            <wp:extent cx="2207965" cy="1520455"/>
            <wp:effectExtent l="19050" t="0" r="183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9" cy="15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14" w:rsidRPr="0028200F" w:rsidRDefault="002C0214" w:rsidP="002C0214">
      <w:pPr>
        <w:rPr>
          <w:b/>
          <w:sz w:val="18"/>
          <w:szCs w:val="18"/>
        </w:rPr>
      </w:pPr>
      <w:r w:rsidRPr="0028200F">
        <w:rPr>
          <w:b/>
          <w:sz w:val="18"/>
          <w:szCs w:val="18"/>
        </w:rPr>
        <w:t xml:space="preserve">Рис 3. Легочные мешки представителей земноводных </w:t>
      </w:r>
      <w:r>
        <w:rPr>
          <w:sz w:val="18"/>
          <w:szCs w:val="18"/>
        </w:rPr>
        <w:t xml:space="preserve">                    </w:t>
      </w:r>
      <w:r w:rsidRPr="0028200F">
        <w:rPr>
          <w:b/>
          <w:sz w:val="18"/>
          <w:szCs w:val="18"/>
        </w:rPr>
        <w:t>Рис 4 кровеносная система земноводных</w:t>
      </w:r>
    </w:p>
    <w:sectPr w:rsidR="002C0214" w:rsidRPr="0028200F" w:rsidSect="0055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07" w:rsidRDefault="000B1907" w:rsidP="002C0214">
      <w:pPr>
        <w:spacing w:after="0" w:line="240" w:lineRule="auto"/>
      </w:pPr>
      <w:r>
        <w:separator/>
      </w:r>
    </w:p>
  </w:endnote>
  <w:endnote w:type="continuationSeparator" w:id="1">
    <w:p w:rsidR="000B1907" w:rsidRDefault="000B1907" w:rsidP="002C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07" w:rsidRDefault="000B1907" w:rsidP="002C0214">
      <w:pPr>
        <w:spacing w:after="0" w:line="240" w:lineRule="auto"/>
      </w:pPr>
      <w:r>
        <w:separator/>
      </w:r>
    </w:p>
  </w:footnote>
  <w:footnote w:type="continuationSeparator" w:id="1">
    <w:p w:rsidR="000B1907" w:rsidRDefault="000B1907" w:rsidP="002C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AA4"/>
    <w:multiLevelType w:val="multilevel"/>
    <w:tmpl w:val="271A9B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A4EE1"/>
    <w:multiLevelType w:val="multilevel"/>
    <w:tmpl w:val="C25023A2"/>
    <w:lvl w:ilvl="0">
      <w:start w:val="4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61E71"/>
    <w:multiLevelType w:val="multilevel"/>
    <w:tmpl w:val="0504CFFE"/>
    <w:lvl w:ilvl="0">
      <w:start w:val="7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17812"/>
    <w:multiLevelType w:val="multilevel"/>
    <w:tmpl w:val="56DA7D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F0054"/>
    <w:multiLevelType w:val="multilevel"/>
    <w:tmpl w:val="753CD96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10DDD"/>
    <w:multiLevelType w:val="hybridMultilevel"/>
    <w:tmpl w:val="0558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7F6A"/>
    <w:multiLevelType w:val="multilevel"/>
    <w:tmpl w:val="ADB6A78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70B5A"/>
    <w:multiLevelType w:val="multilevel"/>
    <w:tmpl w:val="6E2ADDF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555F2"/>
    <w:multiLevelType w:val="multilevel"/>
    <w:tmpl w:val="D6FAEC36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76A80"/>
    <w:multiLevelType w:val="hybridMultilevel"/>
    <w:tmpl w:val="0D70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27DB6"/>
    <w:multiLevelType w:val="multilevel"/>
    <w:tmpl w:val="14E043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37BFB"/>
    <w:multiLevelType w:val="hybridMultilevel"/>
    <w:tmpl w:val="2548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61E10"/>
    <w:multiLevelType w:val="multilevel"/>
    <w:tmpl w:val="F430560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E7F57"/>
    <w:multiLevelType w:val="hybridMultilevel"/>
    <w:tmpl w:val="E21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7776C"/>
    <w:multiLevelType w:val="multilevel"/>
    <w:tmpl w:val="970AF3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575A1"/>
    <w:multiLevelType w:val="hybridMultilevel"/>
    <w:tmpl w:val="DB9A414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691F092E"/>
    <w:multiLevelType w:val="hybridMultilevel"/>
    <w:tmpl w:val="A530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E0A6A"/>
    <w:multiLevelType w:val="hybridMultilevel"/>
    <w:tmpl w:val="4B18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0027C"/>
    <w:multiLevelType w:val="multilevel"/>
    <w:tmpl w:val="F23EBF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840F6"/>
    <w:multiLevelType w:val="multilevel"/>
    <w:tmpl w:val="BE78B584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B347A3"/>
    <w:multiLevelType w:val="hybridMultilevel"/>
    <w:tmpl w:val="1A1E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19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18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720"/>
    <w:rsid w:val="000B1907"/>
    <w:rsid w:val="001042B7"/>
    <w:rsid w:val="00161586"/>
    <w:rsid w:val="0022097F"/>
    <w:rsid w:val="0028200F"/>
    <w:rsid w:val="002B1A78"/>
    <w:rsid w:val="002C0214"/>
    <w:rsid w:val="002E61EA"/>
    <w:rsid w:val="0034788D"/>
    <w:rsid w:val="00410121"/>
    <w:rsid w:val="00437255"/>
    <w:rsid w:val="00463067"/>
    <w:rsid w:val="00476A03"/>
    <w:rsid w:val="004B23FF"/>
    <w:rsid w:val="00541320"/>
    <w:rsid w:val="00556EE2"/>
    <w:rsid w:val="00567F39"/>
    <w:rsid w:val="00683FD3"/>
    <w:rsid w:val="007A17E9"/>
    <w:rsid w:val="007A2D32"/>
    <w:rsid w:val="007C1720"/>
    <w:rsid w:val="008179C5"/>
    <w:rsid w:val="00834C62"/>
    <w:rsid w:val="00882166"/>
    <w:rsid w:val="009D3B5A"/>
    <w:rsid w:val="00A03CDB"/>
    <w:rsid w:val="00B83D73"/>
    <w:rsid w:val="00C57476"/>
    <w:rsid w:val="00C92796"/>
    <w:rsid w:val="00C97E5D"/>
    <w:rsid w:val="00D030F7"/>
    <w:rsid w:val="00F9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71"/>
        <o:r id="V:Rule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5A"/>
    <w:pPr>
      <w:ind w:left="720"/>
      <w:contextualSpacing/>
    </w:pPr>
  </w:style>
  <w:style w:type="paragraph" w:styleId="a4">
    <w:name w:val="No Spacing"/>
    <w:uiPriority w:val="1"/>
    <w:qFormat/>
    <w:rsid w:val="009D3B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4F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5413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sid w:val="005413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5413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41320"/>
    <w:pPr>
      <w:widowControl w:val="0"/>
      <w:shd w:val="clear" w:color="auto" w:fill="FFFFFF"/>
      <w:spacing w:after="0" w:line="288" w:lineRule="exact"/>
      <w:ind w:hanging="44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">
    <w:name w:val="Основной текст3"/>
    <w:basedOn w:val="a"/>
    <w:rsid w:val="00541320"/>
    <w:pPr>
      <w:widowControl w:val="0"/>
      <w:shd w:val="clear" w:color="auto" w:fill="FFFFFF"/>
      <w:spacing w:after="0" w:line="288" w:lineRule="exact"/>
      <w:ind w:hanging="44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a8">
    <w:name w:val="Колонтитул"/>
    <w:basedOn w:val="a0"/>
    <w:rsid w:val="007A2D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7A2D32"/>
    <w:pPr>
      <w:widowControl w:val="0"/>
      <w:shd w:val="clear" w:color="auto" w:fill="FFFFFF"/>
      <w:spacing w:after="0" w:line="288" w:lineRule="exact"/>
      <w:ind w:hanging="44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2C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0214"/>
  </w:style>
  <w:style w:type="paragraph" w:styleId="ab">
    <w:name w:val="footer"/>
    <w:basedOn w:val="a"/>
    <w:link w:val="ac"/>
    <w:uiPriority w:val="99"/>
    <w:semiHidden/>
    <w:unhideWhenUsed/>
    <w:rsid w:val="002C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7</cp:revision>
  <cp:lastPrinted>2015-04-19T14:07:00Z</cp:lastPrinted>
  <dcterms:created xsi:type="dcterms:W3CDTF">2015-04-15T02:53:00Z</dcterms:created>
  <dcterms:modified xsi:type="dcterms:W3CDTF">2015-04-22T03:52:00Z</dcterms:modified>
</cp:coreProperties>
</file>